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0A00" w:rsidRDefault="001506E1" w:rsidP="001506E1">
      <w:pPr>
        <w:spacing w:line="276" w:lineRule="auto"/>
        <w:rPr>
          <w:rFonts w:ascii="Times New Roman" w:hAnsi="Times New Roman" w:cs="Times New Roman"/>
          <w:sz w:val="24"/>
          <w:szCs w:val="24"/>
        </w:rPr>
      </w:pPr>
      <w:r>
        <w:rPr>
          <w:rFonts w:ascii="Times New Roman" w:hAnsi="Times New Roman" w:cs="Times New Roman"/>
          <w:sz w:val="24"/>
          <w:szCs w:val="24"/>
        </w:rPr>
        <w:t>Rhetoric and Composition 1, MWF</w:t>
      </w:r>
    </w:p>
    <w:p w:rsidR="001506E1" w:rsidRDefault="001506E1" w:rsidP="001506E1">
      <w:pPr>
        <w:spacing w:line="276"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Ariadna Fernandez</w:t>
      </w:r>
    </w:p>
    <w:p w:rsidR="001506E1" w:rsidRDefault="001506E1" w:rsidP="001506E1">
      <w:pPr>
        <w:spacing w:line="480" w:lineRule="auto"/>
        <w:jc w:val="center"/>
        <w:rPr>
          <w:rFonts w:ascii="Times New Roman" w:hAnsi="Times New Roman" w:cs="Times New Roman"/>
          <w:sz w:val="24"/>
          <w:szCs w:val="24"/>
        </w:rPr>
      </w:pPr>
      <w:r>
        <w:rPr>
          <w:rFonts w:ascii="Times New Roman" w:hAnsi="Times New Roman" w:cs="Times New Roman"/>
          <w:sz w:val="24"/>
          <w:szCs w:val="24"/>
        </w:rPr>
        <w:t>Extra credit</w:t>
      </w:r>
    </w:p>
    <w:p w:rsidR="00475C3E" w:rsidRDefault="00042455" w:rsidP="001506E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I have chosen this photograph</w:t>
      </w:r>
      <w:r w:rsidR="0001128F">
        <w:rPr>
          <w:rFonts w:ascii="Times New Roman" w:hAnsi="Times New Roman" w:cs="Times New Roman"/>
          <w:sz w:val="24"/>
          <w:szCs w:val="24"/>
        </w:rPr>
        <w:t xml:space="preserve"> as my favorite</w:t>
      </w:r>
      <w:r>
        <w:rPr>
          <w:rFonts w:ascii="Times New Roman" w:hAnsi="Times New Roman" w:cs="Times New Roman"/>
          <w:sz w:val="24"/>
          <w:szCs w:val="24"/>
        </w:rPr>
        <w:t xml:space="preserve"> because it has impacted</w:t>
      </w:r>
      <w:r w:rsidR="0013416A">
        <w:rPr>
          <w:rFonts w:ascii="Times New Roman" w:hAnsi="Times New Roman" w:cs="Times New Roman"/>
          <w:sz w:val="24"/>
          <w:szCs w:val="24"/>
        </w:rPr>
        <w:t xml:space="preserve"> me by visualizing and understanding one part of the real world for poor people that struggle to progress in life. This photograph of the old women with the little girl sitting next to her, made me remember of mothers </w:t>
      </w:r>
      <w:r w:rsidR="0001128F">
        <w:rPr>
          <w:rFonts w:ascii="Times New Roman" w:hAnsi="Times New Roman" w:cs="Times New Roman"/>
          <w:sz w:val="24"/>
          <w:szCs w:val="24"/>
        </w:rPr>
        <w:t xml:space="preserve">and grandparents </w:t>
      </w:r>
      <w:r w:rsidR="0013416A">
        <w:rPr>
          <w:rFonts w:ascii="Times New Roman" w:hAnsi="Times New Roman" w:cs="Times New Roman"/>
          <w:sz w:val="24"/>
          <w:szCs w:val="24"/>
        </w:rPr>
        <w:t xml:space="preserve">that are asking for money to help their children. </w:t>
      </w:r>
      <w:r w:rsidR="0001128F">
        <w:rPr>
          <w:rFonts w:ascii="Times New Roman" w:hAnsi="Times New Roman" w:cs="Times New Roman"/>
          <w:sz w:val="24"/>
          <w:szCs w:val="24"/>
        </w:rPr>
        <w:t xml:space="preserve">As well it became my favorite photograph of all the others because </w:t>
      </w:r>
      <w:r w:rsidR="0001128F">
        <w:rPr>
          <w:rFonts w:ascii="Times New Roman" w:hAnsi="Times New Roman" w:cs="Times New Roman"/>
          <w:sz w:val="24"/>
          <w:szCs w:val="24"/>
        </w:rPr>
        <w:t>this</w:t>
      </w:r>
      <w:r w:rsidR="0013416A">
        <w:rPr>
          <w:rFonts w:ascii="Times New Roman" w:hAnsi="Times New Roman" w:cs="Times New Roman"/>
          <w:sz w:val="24"/>
          <w:szCs w:val="24"/>
        </w:rPr>
        <w:t xml:space="preserve"> scene</w:t>
      </w:r>
      <w:r w:rsidR="0001128F">
        <w:rPr>
          <w:rFonts w:ascii="Times New Roman" w:hAnsi="Times New Roman" w:cs="Times New Roman"/>
          <w:sz w:val="24"/>
          <w:szCs w:val="24"/>
        </w:rPr>
        <w:t>,</w:t>
      </w:r>
      <w:r w:rsidR="0013416A">
        <w:rPr>
          <w:rFonts w:ascii="Times New Roman" w:hAnsi="Times New Roman" w:cs="Times New Roman"/>
          <w:sz w:val="24"/>
          <w:szCs w:val="24"/>
        </w:rPr>
        <w:t xml:space="preserve"> o</w:t>
      </w:r>
      <w:r w:rsidR="0001128F">
        <w:rPr>
          <w:rFonts w:ascii="Times New Roman" w:hAnsi="Times New Roman" w:cs="Times New Roman"/>
          <w:sz w:val="24"/>
          <w:szCs w:val="24"/>
        </w:rPr>
        <w:t>n</w:t>
      </w:r>
      <w:r w:rsidR="0013416A">
        <w:rPr>
          <w:rFonts w:ascii="Times New Roman" w:hAnsi="Times New Roman" w:cs="Times New Roman"/>
          <w:sz w:val="24"/>
          <w:szCs w:val="24"/>
        </w:rPr>
        <w:t xml:space="preserve"> the photograph</w:t>
      </w:r>
      <w:r w:rsidR="0001128F">
        <w:rPr>
          <w:rFonts w:ascii="Times New Roman" w:hAnsi="Times New Roman" w:cs="Times New Roman"/>
          <w:sz w:val="24"/>
          <w:szCs w:val="24"/>
        </w:rPr>
        <w:t>,</w:t>
      </w:r>
      <w:r w:rsidR="0013416A">
        <w:rPr>
          <w:rFonts w:ascii="Times New Roman" w:hAnsi="Times New Roman" w:cs="Times New Roman"/>
          <w:sz w:val="24"/>
          <w:szCs w:val="24"/>
        </w:rPr>
        <w:t xml:space="preserve"> can be seen in real life across the bridge of the United States</w:t>
      </w:r>
      <w:r w:rsidR="0001128F">
        <w:rPr>
          <w:rFonts w:ascii="Times New Roman" w:hAnsi="Times New Roman" w:cs="Times New Roman"/>
          <w:sz w:val="24"/>
          <w:szCs w:val="24"/>
        </w:rPr>
        <w:t xml:space="preserve">, in </w:t>
      </w:r>
      <w:r w:rsidR="0013416A">
        <w:rPr>
          <w:rFonts w:ascii="Times New Roman" w:hAnsi="Times New Roman" w:cs="Times New Roman"/>
          <w:sz w:val="24"/>
          <w:szCs w:val="24"/>
        </w:rPr>
        <w:t>Mexico</w:t>
      </w:r>
      <w:r w:rsidR="0001128F">
        <w:rPr>
          <w:rFonts w:ascii="Times New Roman" w:hAnsi="Times New Roman" w:cs="Times New Roman"/>
          <w:sz w:val="24"/>
          <w:szCs w:val="24"/>
        </w:rPr>
        <w:t xml:space="preserve">. It is truly but sad to know that there are families fighting against </w:t>
      </w:r>
      <w:r w:rsidR="00475C3E">
        <w:rPr>
          <w:rFonts w:ascii="Times New Roman" w:hAnsi="Times New Roman" w:cs="Times New Roman"/>
          <w:sz w:val="24"/>
          <w:szCs w:val="24"/>
        </w:rPr>
        <w:t>life on their own without receiving any help from other family members or from the government. This is a reality that most of the people doesn’t pay attention to, it is why I have chosen this picture.</w:t>
      </w:r>
    </w:p>
    <w:p w:rsidR="006F70D9" w:rsidRDefault="00475C3E" w:rsidP="001506E1">
      <w:pPr>
        <w:spacing w:line="480" w:lineRule="auto"/>
        <w:rPr>
          <w:rFonts w:ascii="Times New Roman" w:hAnsi="Times New Roman" w:cs="Times New Roman"/>
          <w:sz w:val="24"/>
          <w:szCs w:val="24"/>
        </w:rPr>
      </w:pPr>
      <w:r>
        <w:rPr>
          <w:rFonts w:ascii="Times New Roman" w:hAnsi="Times New Roman" w:cs="Times New Roman"/>
          <w:sz w:val="24"/>
          <w:szCs w:val="24"/>
        </w:rPr>
        <w:tab/>
        <w:t>Looking closely at this photograph, it is telling me that they need a place to live, they need food, safety, cloth, and maybe an education. By the face of the little girl I can tell that she is</w:t>
      </w:r>
      <w:r w:rsidR="007414A1">
        <w:rPr>
          <w:rFonts w:ascii="Times New Roman" w:hAnsi="Times New Roman" w:cs="Times New Roman"/>
          <w:sz w:val="24"/>
          <w:szCs w:val="24"/>
        </w:rPr>
        <w:t xml:space="preserve"> looking at someone</w:t>
      </w:r>
      <w:r w:rsidR="00793487">
        <w:rPr>
          <w:rFonts w:ascii="Times New Roman" w:hAnsi="Times New Roman" w:cs="Times New Roman"/>
          <w:sz w:val="24"/>
          <w:szCs w:val="24"/>
        </w:rPr>
        <w:t xml:space="preserve"> feeling</w:t>
      </w:r>
      <w:r w:rsidR="001506E1">
        <w:rPr>
          <w:rFonts w:ascii="Times New Roman" w:hAnsi="Times New Roman" w:cs="Times New Roman"/>
          <w:sz w:val="24"/>
          <w:szCs w:val="24"/>
        </w:rPr>
        <w:t xml:space="preserve"> mad or confused, the little girl can have dreams, but she feels way far to accomplish them.</w:t>
      </w:r>
      <w:r w:rsidR="00793487">
        <w:rPr>
          <w:rFonts w:ascii="Times New Roman" w:hAnsi="Times New Roman" w:cs="Times New Roman"/>
          <w:sz w:val="24"/>
          <w:szCs w:val="24"/>
        </w:rPr>
        <w:t xml:space="preserve"> It provides a sense of reality and sadness, moreover, the old women seem to be weaving for her child or she might be weaving to get money; it is what people do to obtain cash in most parts of Mexico as a culture. What also can be tell is that in this picture they are sitting </w:t>
      </w:r>
      <w:r w:rsidR="00A33403">
        <w:rPr>
          <w:rFonts w:ascii="Times New Roman" w:hAnsi="Times New Roman" w:cs="Times New Roman"/>
          <w:sz w:val="24"/>
          <w:szCs w:val="24"/>
        </w:rPr>
        <w:t>close</w:t>
      </w:r>
      <w:r w:rsidR="00793487">
        <w:rPr>
          <w:rFonts w:ascii="Times New Roman" w:hAnsi="Times New Roman" w:cs="Times New Roman"/>
          <w:sz w:val="24"/>
          <w:szCs w:val="24"/>
        </w:rPr>
        <w:t xml:space="preserve"> to each other </w:t>
      </w:r>
      <w:r w:rsidR="00A33403">
        <w:rPr>
          <w:rFonts w:ascii="Times New Roman" w:hAnsi="Times New Roman" w:cs="Times New Roman"/>
          <w:sz w:val="24"/>
          <w:szCs w:val="24"/>
        </w:rPr>
        <w:t xml:space="preserve">meaning they give support, love, and affection </w:t>
      </w:r>
      <w:r w:rsidR="00A33403">
        <w:rPr>
          <w:rFonts w:ascii="Times New Roman" w:hAnsi="Times New Roman" w:cs="Times New Roman"/>
          <w:sz w:val="24"/>
          <w:szCs w:val="24"/>
        </w:rPr>
        <w:t>between them two</w:t>
      </w:r>
      <w:r w:rsidR="00A33403">
        <w:rPr>
          <w:rFonts w:ascii="Times New Roman" w:hAnsi="Times New Roman" w:cs="Times New Roman"/>
          <w:sz w:val="24"/>
          <w:szCs w:val="24"/>
        </w:rPr>
        <w:t xml:space="preserve"> to keep on going. They might only have each other in their lives, </w:t>
      </w:r>
      <w:r w:rsidR="009F1BF7">
        <w:rPr>
          <w:rFonts w:ascii="Times New Roman" w:hAnsi="Times New Roman" w:cs="Times New Roman"/>
          <w:sz w:val="24"/>
          <w:szCs w:val="24"/>
        </w:rPr>
        <w:t>it tells me that the woman had to take care of the girl because her parents were looking for opportunities to give her a new beginning in life.</w:t>
      </w:r>
    </w:p>
    <w:p w:rsidR="00FE469F" w:rsidRDefault="00FE469F" w:rsidP="006F70D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After analyzing this photograph, </w:t>
      </w:r>
      <w:r w:rsidR="006F70D9">
        <w:rPr>
          <w:rFonts w:ascii="Times New Roman" w:hAnsi="Times New Roman" w:cs="Times New Roman"/>
          <w:sz w:val="24"/>
          <w:szCs w:val="24"/>
        </w:rPr>
        <w:t>it has opened my mind to view the world with its differences between social classes and the struggles that many people must deal with in other to survive in this world. I appreciated all of Manuel Carrillo’s photographs because he gives out a special and different message to humans, but for me this photograph cause</w:t>
      </w:r>
      <w:r w:rsidR="00F84111">
        <w:rPr>
          <w:rFonts w:ascii="Times New Roman" w:hAnsi="Times New Roman" w:cs="Times New Roman"/>
          <w:sz w:val="24"/>
          <w:szCs w:val="24"/>
        </w:rPr>
        <w:t>d</w:t>
      </w:r>
      <w:r w:rsidR="006F70D9">
        <w:rPr>
          <w:rFonts w:ascii="Times New Roman" w:hAnsi="Times New Roman" w:cs="Times New Roman"/>
          <w:sz w:val="24"/>
          <w:szCs w:val="24"/>
        </w:rPr>
        <w:t xml:space="preserve"> a strong emotion towards what some children </w:t>
      </w:r>
      <w:r w:rsidR="00F84111">
        <w:rPr>
          <w:rFonts w:ascii="Times New Roman" w:hAnsi="Times New Roman" w:cs="Times New Roman"/>
          <w:sz w:val="24"/>
          <w:szCs w:val="24"/>
        </w:rPr>
        <w:t>must</w:t>
      </w:r>
      <w:r w:rsidR="006F70D9">
        <w:rPr>
          <w:rFonts w:ascii="Times New Roman" w:hAnsi="Times New Roman" w:cs="Times New Roman"/>
          <w:sz w:val="24"/>
          <w:szCs w:val="24"/>
        </w:rPr>
        <w:t xml:space="preserve"> go through.</w:t>
      </w:r>
    </w:p>
    <w:p w:rsidR="00042455" w:rsidRDefault="00042455">
      <w:pPr>
        <w:rPr>
          <w:rFonts w:ascii="Times New Roman" w:hAnsi="Times New Roman" w:cs="Times New Roman"/>
          <w:sz w:val="24"/>
          <w:szCs w:val="24"/>
        </w:rPr>
      </w:pPr>
    </w:p>
    <w:p w:rsidR="00042455" w:rsidRDefault="00042455">
      <w:pPr>
        <w:rPr>
          <w:rFonts w:ascii="Times New Roman" w:hAnsi="Times New Roman" w:cs="Times New Roman"/>
          <w:sz w:val="24"/>
          <w:szCs w:val="24"/>
        </w:rPr>
      </w:pPr>
    </w:p>
    <w:p w:rsidR="00A33403" w:rsidRDefault="006F70D9">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margin">
              <wp:align>center</wp:align>
            </wp:positionH>
            <wp:positionV relativeFrom="paragraph">
              <wp:posOffset>13970</wp:posOffset>
            </wp:positionV>
            <wp:extent cx="3315970" cy="4421505"/>
            <wp:effectExtent l="0" t="0" r="0" b="0"/>
            <wp:wrapNone/>
            <wp:docPr id="1" name="Picture 1" descr="A perso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91115_18590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15970" cy="4421505"/>
                    </a:xfrm>
                    <a:prstGeom prst="rect">
                      <a:avLst/>
                    </a:prstGeom>
                  </pic:spPr>
                </pic:pic>
              </a:graphicData>
            </a:graphic>
            <wp14:sizeRelH relativeFrom="margin">
              <wp14:pctWidth>0</wp14:pctWidth>
            </wp14:sizeRelH>
            <wp14:sizeRelV relativeFrom="margin">
              <wp14:pctHeight>0</wp14:pctHeight>
            </wp14:sizeRelV>
          </wp:anchor>
        </w:drawing>
      </w:r>
    </w:p>
    <w:p w:rsidR="00042455" w:rsidRDefault="00042455">
      <w:pPr>
        <w:rPr>
          <w:rFonts w:ascii="Times New Roman" w:hAnsi="Times New Roman" w:cs="Times New Roman"/>
          <w:sz w:val="24"/>
          <w:szCs w:val="24"/>
        </w:rPr>
      </w:pPr>
    </w:p>
    <w:p w:rsidR="00042455" w:rsidRDefault="00042455">
      <w:pPr>
        <w:rPr>
          <w:rFonts w:ascii="Times New Roman" w:hAnsi="Times New Roman" w:cs="Times New Roman"/>
          <w:sz w:val="24"/>
          <w:szCs w:val="24"/>
        </w:rPr>
      </w:pPr>
    </w:p>
    <w:p w:rsidR="00042455" w:rsidRDefault="00042455">
      <w:pPr>
        <w:rPr>
          <w:rFonts w:ascii="Times New Roman" w:hAnsi="Times New Roman" w:cs="Times New Roman"/>
          <w:sz w:val="24"/>
          <w:szCs w:val="24"/>
        </w:rPr>
      </w:pPr>
    </w:p>
    <w:p w:rsidR="00042455" w:rsidRPr="00E204DE" w:rsidRDefault="00042455">
      <w:pPr>
        <w:rPr>
          <w:rFonts w:ascii="Times New Roman" w:hAnsi="Times New Roman" w:cs="Times New Roman"/>
          <w:sz w:val="24"/>
          <w:szCs w:val="24"/>
        </w:rPr>
      </w:pPr>
    </w:p>
    <w:sectPr w:rsidR="00042455" w:rsidRPr="00E204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4DE"/>
    <w:rsid w:val="0001128F"/>
    <w:rsid w:val="00042455"/>
    <w:rsid w:val="0013416A"/>
    <w:rsid w:val="001506E1"/>
    <w:rsid w:val="002C20EE"/>
    <w:rsid w:val="00330A00"/>
    <w:rsid w:val="00475C3E"/>
    <w:rsid w:val="006F70D9"/>
    <w:rsid w:val="007414A1"/>
    <w:rsid w:val="00793487"/>
    <w:rsid w:val="009F1BF7"/>
    <w:rsid w:val="00A33403"/>
    <w:rsid w:val="00E204DE"/>
    <w:rsid w:val="00F84111"/>
    <w:rsid w:val="00FE4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A07D2"/>
  <w15:chartTrackingRefBased/>
  <w15:docId w15:val="{264E441C-8350-4E95-9C93-B12D6DFBA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2</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Ariadna Fernandez</dc:creator>
  <cp:keywords/>
  <dc:description/>
  <cp:lastModifiedBy>Ariadna Fernandez</cp:lastModifiedBy>
  <cp:revision>7</cp:revision>
  <dcterms:created xsi:type="dcterms:W3CDTF">2019-11-15T23:00:00Z</dcterms:created>
  <dcterms:modified xsi:type="dcterms:W3CDTF">2019-11-16T03:26:00Z</dcterms:modified>
</cp:coreProperties>
</file>